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1F" w:rsidRDefault="00C5400A" w:rsidP="00BC77D4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it-IT"/>
        </w:rPr>
      </w:pPr>
      <w:r>
        <w:rPr>
          <w:rFonts w:ascii="inherit" w:eastAsia="Times New Roman" w:hAnsi="inherit" w:cs="Times New Roman"/>
          <w:sz w:val="24"/>
          <w:szCs w:val="24"/>
          <w:lang w:eastAsia="it-IT"/>
        </w:rPr>
        <w:t>-</w:t>
      </w:r>
      <w:r w:rsidR="00D5591F" w:rsidRPr="00D5591F">
        <w:rPr>
          <w:rFonts w:ascii="inherit" w:eastAsia="Times New Roman" w:hAnsi="inherit" w:cs="Times New Roman"/>
          <w:sz w:val="24"/>
          <w:szCs w:val="24"/>
          <w:lang w:eastAsia="it-IT"/>
        </w:rPr>
        <w:t>Continuando la narrazione troviamo i gatti che ormai delusi dall'insuccesso della gabbianella capiscono che da soli non sono capaci di insegnarle a volare non mantenendo l'ultima promessa fatta a Kengah e devono quindi chiedere aiuto a qualcuno al</w:t>
      </w:r>
      <w:r w:rsidR="00D5591F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r w:rsidR="00D5591F" w:rsidRPr="00D5591F">
        <w:rPr>
          <w:rFonts w:ascii="inherit" w:eastAsia="Times New Roman" w:hAnsi="inherit" w:cs="Times New Roman"/>
          <w:sz w:val="24"/>
          <w:szCs w:val="24"/>
          <w:lang w:eastAsia="it-IT"/>
        </w:rPr>
        <w:t>di</w:t>
      </w:r>
      <w:r w:rsidR="00BC77D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r w:rsidR="00D5591F" w:rsidRPr="00D5591F">
        <w:rPr>
          <w:rFonts w:ascii="inherit" w:eastAsia="Times New Roman" w:hAnsi="inherit" w:cs="Times New Roman"/>
          <w:sz w:val="24"/>
          <w:szCs w:val="24"/>
          <w:lang w:eastAsia="it-IT"/>
        </w:rPr>
        <w:t>fuori del mondo dei gatti</w:t>
      </w:r>
      <w:r w:rsidR="00BC77D4">
        <w:rPr>
          <w:rFonts w:ascii="inherit" w:eastAsia="Times New Roman" w:hAnsi="inherit" w:cs="Times New Roman"/>
          <w:sz w:val="24"/>
          <w:szCs w:val="24"/>
          <w:lang w:eastAsia="it-IT"/>
        </w:rPr>
        <w:t>:</w:t>
      </w:r>
      <w:r w:rsidR="00D5591F" w:rsidRPr="00D5591F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un uomo scelto da Zorba che lo fa volare con le parole che scrive e che riuscirà a far volare la gabbianella Fortunata.</w:t>
      </w:r>
    </w:p>
    <w:p w:rsidR="00C5400A" w:rsidRDefault="00C5400A" w:rsidP="00BC77D4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it-IT"/>
        </w:rPr>
      </w:pPr>
      <w:r>
        <w:rPr>
          <w:rFonts w:ascii="inherit" w:eastAsia="Times New Roman" w:hAnsi="inherit" w:cs="Times New Roman"/>
          <w:sz w:val="24"/>
          <w:szCs w:val="24"/>
          <w:lang w:eastAsia="it-IT"/>
        </w:rPr>
        <w:t>Questo ci fa capire che ognuno di noi ha bisogno di aiuto</w:t>
      </w:r>
      <w:r w:rsidR="00B256C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e non bisogna </w:t>
      </w:r>
      <w:r w:rsidR="004414FD">
        <w:rPr>
          <w:rFonts w:ascii="inherit" w:eastAsia="Times New Roman" w:hAnsi="inherit" w:cs="Times New Roman"/>
          <w:sz w:val="24"/>
          <w:szCs w:val="24"/>
          <w:lang w:eastAsia="it-IT"/>
        </w:rPr>
        <w:t>vergognarsene, anche se</w:t>
      </w:r>
      <w:r w:rsidR="00B256C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viene da persone che pensiamo non possano aiutarci perché diversi da noi oppure nostri nemici come nel caso del mondo dei gatti: ma loro lo fanno perché capiscono prima di noi che sono più le cose che ci legano di quelle che ci dividono, soprattutto in questo periodo così difficile che stiamo attraversando.</w:t>
      </w:r>
    </w:p>
    <w:p w:rsidR="00BC77D4" w:rsidRDefault="00BC77D4" w:rsidP="00BC77D4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BC77D4" w:rsidRDefault="004414FD" w:rsidP="00BC77D4">
      <w:pPr>
        <w:spacing w:after="47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it-IT"/>
        </w:rPr>
      </w:pPr>
      <w:r>
        <w:rPr>
          <w:rFonts w:ascii="inherit" w:eastAsia="Times New Roman" w:hAnsi="inherit" w:cs="Times New Roman"/>
          <w:sz w:val="24"/>
          <w:szCs w:val="24"/>
          <w:lang w:eastAsia="it-IT"/>
        </w:rPr>
        <w:t>-</w:t>
      </w:r>
      <w:r w:rsidR="00D5591F" w:rsidRPr="00D5591F">
        <w:rPr>
          <w:rFonts w:ascii="inherit" w:eastAsia="Times New Roman" w:hAnsi="inherit" w:cs="Times New Roman"/>
          <w:sz w:val="24"/>
          <w:szCs w:val="24"/>
          <w:lang w:eastAsia="it-IT"/>
        </w:rPr>
        <w:t>Stamattina vogliamo fermarci su un momento preciso del racconto cioè quando la gabbianella Fortunata si trova sul tetto insieme a Zorba e gli altri gatti</w:t>
      </w:r>
      <w:r w:rsidR="00BC77D4">
        <w:rPr>
          <w:rFonts w:ascii="inherit" w:eastAsia="Times New Roman" w:hAnsi="inherit" w:cs="Times New Roman"/>
          <w:sz w:val="24"/>
          <w:szCs w:val="24"/>
          <w:lang w:eastAsia="it-IT"/>
        </w:rPr>
        <w:t>,</w:t>
      </w:r>
      <w:r w:rsidR="00D5591F" w:rsidRPr="00D5591F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mentre aspettano il poeta che le insegni a volare. Quando il poeta arriva, Zorba dice a Fortunata </w:t>
      </w:r>
      <w:r w:rsidR="00BC77D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che, </w:t>
      </w:r>
      <w:r w:rsidR="00D5591F" w:rsidRPr="00D5591F">
        <w:rPr>
          <w:rFonts w:ascii="inherit" w:eastAsia="Times New Roman" w:hAnsi="inherit" w:cs="Times New Roman"/>
          <w:sz w:val="24"/>
          <w:szCs w:val="24"/>
          <w:lang w:eastAsia="it-IT"/>
        </w:rPr>
        <w:t>dopo i consigli dell'umano di volare</w:t>
      </w:r>
      <w:r w:rsidR="00BC77D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, lei può farlo e difatti, </w:t>
      </w:r>
      <w:r w:rsidR="00D5591F" w:rsidRPr="00D5591F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a quel punto</w:t>
      </w:r>
      <w:r w:rsidR="00BC77D4">
        <w:rPr>
          <w:rFonts w:ascii="inherit" w:eastAsia="Times New Roman" w:hAnsi="inherit" w:cs="Times New Roman"/>
          <w:sz w:val="24"/>
          <w:szCs w:val="24"/>
          <w:lang w:eastAsia="it-IT"/>
        </w:rPr>
        <w:t>,</w:t>
      </w:r>
      <w:r w:rsidR="00D5591F" w:rsidRPr="00D5591F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finalmente </w:t>
      </w:r>
      <w:r w:rsidR="00BC77D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lei </w:t>
      </w:r>
      <w:r w:rsidR="00D5591F" w:rsidRPr="00D5591F">
        <w:rPr>
          <w:rFonts w:ascii="inherit" w:eastAsia="Times New Roman" w:hAnsi="inherit" w:cs="Times New Roman"/>
          <w:sz w:val="24"/>
          <w:szCs w:val="24"/>
          <w:lang w:eastAsia="it-IT"/>
        </w:rPr>
        <w:t xml:space="preserve">ci riesce. </w:t>
      </w:r>
    </w:p>
    <w:p w:rsidR="00BC77D4" w:rsidRDefault="00BC77D4" w:rsidP="00BC77D4">
      <w:pPr>
        <w:spacing w:after="47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BC77D4" w:rsidRDefault="00D5591F" w:rsidP="00BC77D4">
      <w:pPr>
        <w:spacing w:after="47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D5591F">
        <w:rPr>
          <w:rFonts w:ascii="inherit" w:eastAsia="Times New Roman" w:hAnsi="inherit" w:cs="Times New Roman"/>
          <w:sz w:val="24"/>
          <w:szCs w:val="24"/>
          <w:lang w:eastAsia="it-IT"/>
        </w:rPr>
        <w:t xml:space="preserve">Il poeta dice a Zorba che sono riusciti a farla volare e lui risponde che "solo sull'orlo del baratro si capisce la cosa più importante". </w:t>
      </w:r>
    </w:p>
    <w:p w:rsidR="00BC77D4" w:rsidRDefault="00BC77D4" w:rsidP="00BC77D4">
      <w:pPr>
        <w:spacing w:after="47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BC77D4" w:rsidRDefault="00D5591F" w:rsidP="00BC77D4">
      <w:pPr>
        <w:spacing w:after="47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D5591F">
        <w:rPr>
          <w:rFonts w:ascii="inherit" w:eastAsia="Times New Roman" w:hAnsi="inherit" w:cs="Times New Roman"/>
          <w:sz w:val="24"/>
          <w:szCs w:val="24"/>
          <w:lang w:eastAsia="it-IT"/>
        </w:rPr>
        <w:t>Successivamente</w:t>
      </w:r>
      <w:r w:rsidR="00BC77D4">
        <w:rPr>
          <w:rFonts w:ascii="inherit" w:eastAsia="Times New Roman" w:hAnsi="inherit" w:cs="Times New Roman"/>
          <w:sz w:val="24"/>
          <w:szCs w:val="24"/>
          <w:lang w:eastAsia="it-IT"/>
        </w:rPr>
        <w:t>,</w:t>
      </w:r>
      <w:r w:rsidRPr="00D5591F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gli altri gatti e il poeta lasciano Zorba da solo sul tetto a contemplare la gabbianella finché non gli si annebbiarono gli occhi dalla pioggia o dal pianto.</w:t>
      </w:r>
    </w:p>
    <w:p w:rsidR="00BC77D4" w:rsidRDefault="00BC77D4" w:rsidP="00BC77D4">
      <w:pPr>
        <w:spacing w:after="47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BC77D4" w:rsidRDefault="00D5591F" w:rsidP="00BC77D4">
      <w:pPr>
        <w:spacing w:after="47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D5591F">
        <w:rPr>
          <w:rFonts w:ascii="inherit" w:eastAsia="Times New Roman" w:hAnsi="inherit" w:cs="Times New Roman"/>
          <w:sz w:val="24"/>
          <w:szCs w:val="24"/>
          <w:lang w:eastAsia="it-IT"/>
        </w:rPr>
        <w:t xml:space="preserve">Questo momento ci fa riflettere su molte cose tra cui </w:t>
      </w:r>
      <w:r w:rsidR="00BC77D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sul </w:t>
      </w:r>
      <w:r w:rsidRPr="00D5591F">
        <w:rPr>
          <w:rFonts w:ascii="inherit" w:eastAsia="Times New Roman" w:hAnsi="inherit" w:cs="Times New Roman"/>
          <w:sz w:val="24"/>
          <w:szCs w:val="24"/>
          <w:lang w:eastAsia="it-IT"/>
        </w:rPr>
        <w:t>saper lasciare libero chi si ama in modo che possa realizzare i propri sogni e i propri obiettivi anche se ciò ci porta solitudine e tristezza</w:t>
      </w:r>
      <w:r w:rsidR="00BC77D4">
        <w:rPr>
          <w:rFonts w:ascii="inherit" w:eastAsia="Times New Roman" w:hAnsi="inherit" w:cs="Times New Roman"/>
          <w:sz w:val="24"/>
          <w:szCs w:val="24"/>
          <w:lang w:eastAsia="it-IT"/>
        </w:rPr>
        <w:t>.</w:t>
      </w:r>
      <w:r w:rsidRPr="00D5591F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r w:rsidR="00BC77D4">
        <w:rPr>
          <w:rFonts w:ascii="inherit" w:eastAsia="Times New Roman" w:hAnsi="inherit" w:cs="Times New Roman"/>
          <w:sz w:val="24"/>
          <w:szCs w:val="24"/>
          <w:lang w:eastAsia="it-IT"/>
        </w:rPr>
        <w:t>Così fece</w:t>
      </w:r>
      <w:r w:rsidR="004414FD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r w:rsidRPr="00D5591F">
        <w:rPr>
          <w:rFonts w:ascii="inherit" w:eastAsia="Times New Roman" w:hAnsi="inherit" w:cs="Times New Roman"/>
          <w:sz w:val="24"/>
          <w:szCs w:val="24"/>
          <w:lang w:eastAsia="it-IT"/>
        </w:rPr>
        <w:t>Gesù quando lasciò liberi i discepoli affinché</w:t>
      </w:r>
      <w:r w:rsidR="00BC77D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r w:rsidRPr="00D5591F">
        <w:rPr>
          <w:rFonts w:ascii="inherit" w:eastAsia="Times New Roman" w:hAnsi="inherit" w:cs="Times New Roman"/>
          <w:sz w:val="24"/>
          <w:szCs w:val="24"/>
          <w:lang w:eastAsia="it-IT"/>
        </w:rPr>
        <w:t xml:space="preserve">decidessero da soli se seguirlo o meno. </w:t>
      </w:r>
    </w:p>
    <w:p w:rsidR="00BC77D4" w:rsidRDefault="00BC77D4" w:rsidP="00BC77D4">
      <w:pPr>
        <w:spacing w:after="47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BC77D4" w:rsidRDefault="00D5591F" w:rsidP="00BC77D4">
      <w:pPr>
        <w:spacing w:after="47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D5591F">
        <w:rPr>
          <w:rFonts w:ascii="inherit" w:eastAsia="Times New Roman" w:hAnsi="inherit" w:cs="Times New Roman"/>
          <w:sz w:val="24"/>
          <w:szCs w:val="24"/>
          <w:lang w:eastAsia="it-IT"/>
        </w:rPr>
        <w:t>Un altro grande insegnamento è che non bisogna "aver paura</w:t>
      </w:r>
      <w:r w:rsidR="00BC77D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r w:rsidRPr="00D5591F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di volare" cioè bisogna lanciarsi anche in ciò che non si conosce</w:t>
      </w:r>
      <w:r w:rsidR="00BC77D4">
        <w:rPr>
          <w:rFonts w:ascii="inherit" w:eastAsia="Times New Roman" w:hAnsi="inherit" w:cs="Times New Roman"/>
          <w:sz w:val="24"/>
          <w:szCs w:val="24"/>
          <w:lang w:eastAsia="it-IT"/>
        </w:rPr>
        <w:t>,</w:t>
      </w:r>
      <w:r w:rsidRPr="00D5591F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altrimenti non si cresce mai</w:t>
      </w:r>
      <w:r w:rsidR="00BC77D4">
        <w:rPr>
          <w:rFonts w:ascii="inherit" w:eastAsia="Times New Roman" w:hAnsi="inherit" w:cs="Times New Roman"/>
          <w:sz w:val="24"/>
          <w:szCs w:val="24"/>
          <w:lang w:eastAsia="it-IT"/>
        </w:rPr>
        <w:t>,</w:t>
      </w:r>
      <w:r w:rsidRPr="00D5591F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r w:rsidR="00BC77D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così </w:t>
      </w:r>
      <w:r w:rsidRPr="00D5591F">
        <w:rPr>
          <w:rFonts w:ascii="inherit" w:eastAsia="Times New Roman" w:hAnsi="inherit" w:cs="Times New Roman"/>
          <w:sz w:val="24"/>
          <w:szCs w:val="24"/>
          <w:lang w:eastAsia="it-IT"/>
        </w:rPr>
        <w:t>come Gesù ha capito l'importanza di sacrificarsi per salvare il prossimo</w:t>
      </w:r>
      <w:r w:rsidR="00BC77D4">
        <w:rPr>
          <w:rFonts w:ascii="inherit" w:eastAsia="Times New Roman" w:hAnsi="inherit" w:cs="Times New Roman"/>
          <w:sz w:val="24"/>
          <w:szCs w:val="24"/>
          <w:lang w:eastAsia="it-IT"/>
        </w:rPr>
        <w:t>,</w:t>
      </w:r>
      <w:r w:rsidRPr="00D5591F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senz</w:t>
      </w:r>
      <w:r w:rsidR="00BC77D4">
        <w:rPr>
          <w:rFonts w:ascii="inherit" w:eastAsia="Times New Roman" w:hAnsi="inherit" w:cs="Times New Roman"/>
          <w:sz w:val="24"/>
          <w:szCs w:val="24"/>
          <w:lang w:eastAsia="it-IT"/>
        </w:rPr>
        <w:t>a sapere a cosa andava incontro.</w:t>
      </w:r>
    </w:p>
    <w:p w:rsidR="00BC77D4" w:rsidRDefault="00BC77D4" w:rsidP="00BC77D4">
      <w:pPr>
        <w:spacing w:after="47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D5591F" w:rsidRPr="00D5591F" w:rsidRDefault="00BC77D4" w:rsidP="00BC77D4">
      <w:pPr>
        <w:spacing w:after="47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it-IT"/>
        </w:rPr>
      </w:pPr>
      <w:r>
        <w:rPr>
          <w:rFonts w:ascii="inherit" w:eastAsia="Times New Roman" w:hAnsi="inherit" w:cs="Times New Roman"/>
          <w:sz w:val="24"/>
          <w:szCs w:val="24"/>
          <w:lang w:eastAsia="it-IT"/>
        </w:rPr>
        <w:t>Ma</w:t>
      </w:r>
      <w:r w:rsidR="00D5591F" w:rsidRPr="00D5591F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l'insegnamento più importante che l'autore vuole darci è che solamente chi osa riesce a volare</w:t>
      </w:r>
      <w:r>
        <w:rPr>
          <w:rFonts w:ascii="inherit" w:eastAsia="Times New Roman" w:hAnsi="inherit" w:cs="Times New Roman"/>
          <w:sz w:val="24"/>
          <w:szCs w:val="24"/>
          <w:lang w:eastAsia="it-IT"/>
        </w:rPr>
        <w:t>,</w:t>
      </w:r>
      <w:r w:rsidR="00D5591F" w:rsidRPr="00D5591F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quindi non bisogna mai arrendersi di</w:t>
      </w:r>
      <w:r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r w:rsidR="00D5591F" w:rsidRPr="00D5591F">
        <w:rPr>
          <w:rFonts w:ascii="inherit" w:eastAsia="Times New Roman" w:hAnsi="inherit" w:cs="Times New Roman"/>
          <w:sz w:val="24"/>
          <w:szCs w:val="24"/>
          <w:lang w:eastAsia="it-IT"/>
        </w:rPr>
        <w:t>fronte alle difficoltà di qualsiasi tipo esse siano, ma la cosa più importante è non smettere mai di sognare e credere che i sogni si avverino.</w:t>
      </w:r>
    </w:p>
    <w:p w:rsidR="00BC77D4" w:rsidRDefault="00BC77D4" w:rsidP="00BC77D4">
      <w:pPr>
        <w:spacing w:after="0" w:line="240" w:lineRule="auto"/>
        <w:jc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BC77D4" w:rsidRDefault="00BC77D4" w:rsidP="00BC77D4">
      <w:pPr>
        <w:spacing w:after="0" w:line="240" w:lineRule="auto"/>
        <w:jc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>
        <w:rPr>
          <w:rFonts w:ascii="inherit" w:eastAsia="Times New Roman" w:hAnsi="inherit" w:cs="Times New Roman"/>
          <w:sz w:val="24"/>
          <w:szCs w:val="24"/>
          <w:lang w:eastAsia="it-IT"/>
        </w:rPr>
        <w:t xml:space="preserve">Ida </w:t>
      </w:r>
      <w:r w:rsidR="00C5400A">
        <w:rPr>
          <w:rFonts w:ascii="inherit" w:eastAsia="Times New Roman" w:hAnsi="inherit" w:cs="Times New Roman"/>
          <w:sz w:val="24"/>
          <w:szCs w:val="24"/>
          <w:lang w:eastAsia="it-IT"/>
        </w:rPr>
        <w:t xml:space="preserve">e Giovanni </w:t>
      </w:r>
      <w:r>
        <w:rPr>
          <w:rFonts w:ascii="inherit" w:eastAsia="Times New Roman" w:hAnsi="inherit" w:cs="Times New Roman"/>
          <w:sz w:val="24"/>
          <w:szCs w:val="24"/>
          <w:lang w:eastAsia="it-IT"/>
        </w:rPr>
        <w:t>Enrico</w:t>
      </w:r>
    </w:p>
    <w:p w:rsidR="005342E2" w:rsidRDefault="005342E2"/>
    <w:sectPr w:rsidR="005342E2" w:rsidSect="00534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283"/>
  <w:characterSpacingControl w:val="doNotCompress"/>
  <w:compat/>
  <w:rsids>
    <w:rsidRoot w:val="00D5591F"/>
    <w:rsid w:val="004414FD"/>
    <w:rsid w:val="005342E2"/>
    <w:rsid w:val="00B256C6"/>
    <w:rsid w:val="00BC77D4"/>
    <w:rsid w:val="00C5400A"/>
    <w:rsid w:val="00D5591F"/>
    <w:rsid w:val="00E2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2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2edcug0">
    <w:name w:val="d2edcug0"/>
    <w:basedOn w:val="Carpredefinitoparagrafo"/>
    <w:rsid w:val="00D55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9653">
                          <w:marLeft w:val="0"/>
                          <w:marRight w:val="0"/>
                          <w:marTop w:val="47"/>
                          <w:marBottom w:val="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9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0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520">
                              <w:marLeft w:val="112"/>
                              <w:marRight w:val="112"/>
                              <w:marTop w:val="11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1691">
                                  <w:marLeft w:val="-19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8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87194">
                                              <w:marLeft w:val="-37"/>
                                              <w:marRight w:val="-3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57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74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64152">
                                              <w:marLeft w:val="-37"/>
                                              <w:marRight w:val="-3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80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95622">
                                              <w:marLeft w:val="-37"/>
                                              <w:marRight w:val="-3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2021-12-26T11:35:00Z</dcterms:created>
  <dcterms:modified xsi:type="dcterms:W3CDTF">2021-12-26T18:12:00Z</dcterms:modified>
</cp:coreProperties>
</file>